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23" w:rsidRPr="00D46123" w:rsidRDefault="00D46123" w:rsidP="00D461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46123">
        <w:rPr>
          <w:b/>
          <w:bCs/>
          <w:sz w:val="28"/>
          <w:szCs w:val="28"/>
        </w:rPr>
        <w:t>Подростку о "</w:t>
      </w:r>
      <w:proofErr w:type="spellStart"/>
      <w:r w:rsidRPr="00D46123">
        <w:rPr>
          <w:b/>
          <w:bCs/>
          <w:sz w:val="28"/>
          <w:szCs w:val="28"/>
        </w:rPr>
        <w:t>насвае</w:t>
      </w:r>
      <w:proofErr w:type="spellEnd"/>
      <w:r w:rsidRPr="00D46123">
        <w:rPr>
          <w:b/>
          <w:bCs/>
          <w:sz w:val="28"/>
          <w:szCs w:val="28"/>
        </w:rPr>
        <w:t>"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> </w:t>
      </w:r>
    </w:p>
    <w:p w:rsidR="00D46123" w:rsidRDefault="00D46123" w:rsidP="00D4612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46123">
        <w:rPr>
          <w:rStyle w:val="a4"/>
          <w:sz w:val="28"/>
          <w:szCs w:val="28"/>
        </w:rPr>
        <w:t>Дорогие ребята!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46123" w:rsidRPr="00D46123" w:rsidRDefault="00D46123" w:rsidP="00D46123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>О веществе "</w:t>
      </w:r>
      <w:proofErr w:type="spellStart"/>
      <w:r w:rsidRPr="00D46123">
        <w:rPr>
          <w:b/>
          <w:bCs/>
          <w:sz w:val="28"/>
          <w:szCs w:val="28"/>
        </w:rPr>
        <w:t>насвай</w:t>
      </w:r>
      <w:proofErr w:type="spellEnd"/>
      <w:r w:rsidRPr="00D46123">
        <w:rPr>
          <w:b/>
          <w:bCs/>
          <w:sz w:val="28"/>
          <w:szCs w:val="28"/>
        </w:rPr>
        <w:t xml:space="preserve">" ходят разные слухи: говорят, что это надежное средство, чтобы бросить курить; считают его то релаксантом, то видом табачного изделия, </w:t>
      </w:r>
      <w:proofErr w:type="spellStart"/>
      <w:r w:rsidRPr="00D46123">
        <w:rPr>
          <w:b/>
          <w:bCs/>
          <w:sz w:val="28"/>
          <w:szCs w:val="28"/>
        </w:rPr>
        <w:t>некурительным</w:t>
      </w:r>
      <w:proofErr w:type="spellEnd"/>
      <w:r w:rsidRPr="00D46123">
        <w:rPr>
          <w:b/>
          <w:bCs/>
          <w:sz w:val="28"/>
          <w:szCs w:val="28"/>
        </w:rPr>
        <w:t xml:space="preserve"> табаком для сосания.</w:t>
      </w:r>
    </w:p>
    <w:p w:rsidR="00D46123" w:rsidRPr="00D46123" w:rsidRDefault="00D46123" w:rsidP="00D46123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>Фабричного "</w:t>
      </w:r>
      <w:proofErr w:type="spellStart"/>
      <w:r w:rsidRPr="00D46123">
        <w:rPr>
          <w:b/>
          <w:bCs/>
          <w:sz w:val="28"/>
          <w:szCs w:val="28"/>
        </w:rPr>
        <w:t>насвая</w:t>
      </w:r>
      <w:proofErr w:type="spellEnd"/>
      <w:r w:rsidRPr="00D46123">
        <w:rPr>
          <w:b/>
          <w:bCs/>
          <w:sz w:val="28"/>
          <w:szCs w:val="28"/>
        </w:rPr>
        <w:t>" нет. Изготавливают данное вещество в домашних условиях там, где находят нужное количество верблюжьего кизяка или куриного помета.</w:t>
      </w:r>
    </w:p>
    <w:p w:rsidR="00D46123" w:rsidRPr="00D46123" w:rsidRDefault="00D46123" w:rsidP="00D46123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 xml:space="preserve">Внешний вид у него разный – от зеленых шариков до серовато-коричневого порошка.  </w:t>
      </w:r>
      <w:proofErr w:type="gramStart"/>
      <w:r w:rsidRPr="00D46123">
        <w:rPr>
          <w:b/>
          <w:bCs/>
          <w:sz w:val="28"/>
          <w:szCs w:val="28"/>
        </w:rPr>
        <w:t>Говорят, что свежий "</w:t>
      </w:r>
      <w:proofErr w:type="spellStart"/>
      <w:r w:rsidRPr="00D46123">
        <w:rPr>
          <w:b/>
          <w:bCs/>
          <w:sz w:val="28"/>
          <w:szCs w:val="28"/>
        </w:rPr>
        <w:t>насвай</w:t>
      </w:r>
      <w:proofErr w:type="spellEnd"/>
      <w:r w:rsidRPr="00D46123">
        <w:rPr>
          <w:b/>
          <w:bCs/>
          <w:sz w:val="28"/>
          <w:szCs w:val="28"/>
        </w:rPr>
        <w:t>" выглядит как крупные зеленые зернышки, лежалый – похож на порошок почти черного цвета.</w:t>
      </w:r>
      <w:proofErr w:type="gramEnd"/>
    </w:p>
    <w:p w:rsidR="00D46123" w:rsidRPr="00D46123" w:rsidRDefault="00D46123" w:rsidP="00D46123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>Применяют его, закидывая под нижнюю или верхнюю губу, под язык или в носовую полость.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>Каков же состав "</w:t>
      </w:r>
      <w:proofErr w:type="spellStart"/>
      <w:r w:rsidRPr="00D46123">
        <w:rPr>
          <w:b/>
          <w:bCs/>
          <w:sz w:val="28"/>
          <w:szCs w:val="28"/>
        </w:rPr>
        <w:t>насвая</w:t>
      </w:r>
      <w:proofErr w:type="spellEnd"/>
      <w:r w:rsidRPr="00D46123">
        <w:rPr>
          <w:b/>
          <w:bCs/>
          <w:sz w:val="28"/>
          <w:szCs w:val="28"/>
        </w:rPr>
        <w:t xml:space="preserve">"? название, вероятно, связано с тем, что раньше для его изготовления использовали растение нас. По некоторым данным, основные компоненты </w:t>
      </w:r>
      <w:proofErr w:type="spellStart"/>
      <w:r w:rsidRPr="00D46123">
        <w:rPr>
          <w:b/>
          <w:bCs/>
          <w:sz w:val="28"/>
          <w:szCs w:val="28"/>
        </w:rPr>
        <w:t>насвая</w:t>
      </w:r>
      <w:proofErr w:type="spellEnd"/>
      <w:r w:rsidRPr="00D46123">
        <w:rPr>
          <w:b/>
          <w:bCs/>
          <w:sz w:val="28"/>
          <w:szCs w:val="28"/>
        </w:rPr>
        <w:t xml:space="preserve"> – махорка и табак.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>В смесь добавляют золу растений, верблюжий кизяк или куриный помет, иногда масло, а кое-где к навозу подмешивают сухофрукты и приправы. Есть данные и о другом составе "</w:t>
      </w:r>
      <w:proofErr w:type="spellStart"/>
      <w:r w:rsidRPr="00D46123">
        <w:rPr>
          <w:b/>
          <w:bCs/>
          <w:sz w:val="28"/>
          <w:szCs w:val="28"/>
        </w:rPr>
        <w:t>насвая</w:t>
      </w:r>
      <w:proofErr w:type="spellEnd"/>
      <w:r w:rsidRPr="00D46123">
        <w:rPr>
          <w:b/>
          <w:bCs/>
          <w:sz w:val="28"/>
          <w:szCs w:val="28"/>
        </w:rPr>
        <w:t>", когда табачную пыль, клей, известь, воду или растительное масло скатывают в шарики. Добавки держат форму, гранулируют пылеобразные отходы табачного производства.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> 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>                        </w:t>
      </w:r>
      <w:r w:rsidRPr="00D46123">
        <w:rPr>
          <w:rStyle w:val="a4"/>
          <w:sz w:val="28"/>
          <w:szCs w:val="28"/>
        </w:rPr>
        <w:t xml:space="preserve">         Чем </w:t>
      </w:r>
      <w:proofErr w:type="gramStart"/>
      <w:r w:rsidRPr="00D46123">
        <w:rPr>
          <w:rStyle w:val="a4"/>
          <w:sz w:val="28"/>
          <w:szCs w:val="28"/>
        </w:rPr>
        <w:t>опасен</w:t>
      </w:r>
      <w:proofErr w:type="gramEnd"/>
      <w:r w:rsidRPr="00D46123">
        <w:rPr>
          <w:rStyle w:val="a4"/>
          <w:sz w:val="28"/>
          <w:szCs w:val="28"/>
        </w:rPr>
        <w:t xml:space="preserve"> "</w:t>
      </w:r>
      <w:proofErr w:type="spellStart"/>
      <w:r w:rsidRPr="00D46123">
        <w:rPr>
          <w:rStyle w:val="a4"/>
          <w:sz w:val="28"/>
          <w:szCs w:val="28"/>
        </w:rPr>
        <w:t>насвай</w:t>
      </w:r>
      <w:proofErr w:type="spellEnd"/>
      <w:r w:rsidRPr="00D46123">
        <w:rPr>
          <w:rStyle w:val="a4"/>
          <w:sz w:val="28"/>
          <w:szCs w:val="28"/>
        </w:rPr>
        <w:t>"???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46123">
        <w:rPr>
          <w:b/>
          <w:bCs/>
          <w:sz w:val="28"/>
          <w:szCs w:val="28"/>
        </w:rPr>
        <w:t> 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46123">
        <w:rPr>
          <w:sz w:val="28"/>
          <w:szCs w:val="28"/>
        </w:rPr>
        <w:t>– "</w:t>
      </w:r>
      <w:proofErr w:type="spellStart"/>
      <w:r>
        <w:rPr>
          <w:sz w:val="28"/>
          <w:szCs w:val="28"/>
        </w:rPr>
        <w:t>Н</w:t>
      </w:r>
      <w:r w:rsidRPr="00D46123">
        <w:rPr>
          <w:sz w:val="28"/>
          <w:szCs w:val="28"/>
        </w:rPr>
        <w:t>асвай</w:t>
      </w:r>
      <w:proofErr w:type="spellEnd"/>
      <w:r w:rsidRPr="00D46123">
        <w:rPr>
          <w:sz w:val="28"/>
          <w:szCs w:val="28"/>
        </w:rPr>
        <w:t>" дает высокий риск привыкания, рак ротовой полости и пищевода, заболевания желудочно-кишечного тракта.</w:t>
      </w:r>
    </w:p>
    <w:p w:rsidR="00D46123" w:rsidRPr="00D46123" w:rsidRDefault="00D46123" w:rsidP="00D4612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123">
        <w:rPr>
          <w:sz w:val="28"/>
          <w:szCs w:val="28"/>
        </w:rPr>
        <w:t xml:space="preserve">В практике отмечены также последствия краткосрочного и длительного воздействия </w:t>
      </w:r>
      <w:proofErr w:type="spellStart"/>
      <w:r w:rsidRPr="00D46123">
        <w:rPr>
          <w:sz w:val="28"/>
          <w:szCs w:val="28"/>
        </w:rPr>
        <w:t>насвая</w:t>
      </w:r>
      <w:proofErr w:type="spellEnd"/>
      <w:r w:rsidRPr="00D46123">
        <w:rPr>
          <w:sz w:val="28"/>
          <w:szCs w:val="28"/>
        </w:rPr>
        <w:t>: сильное жжение слизистой ротовой полости, тяжесть в голове, а позднее – во всем теле; апатия, резкое слюноотделение, головокружение, расслабленность мышц.</w:t>
      </w:r>
    </w:p>
    <w:p w:rsidR="00D46123" w:rsidRPr="00D46123" w:rsidRDefault="00D46123" w:rsidP="00D4612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– Н</w:t>
      </w:r>
      <w:r w:rsidRPr="00D46123">
        <w:rPr>
          <w:sz w:val="28"/>
          <w:szCs w:val="28"/>
        </w:rPr>
        <w:t xml:space="preserve">едопустимо глотать обильно выделяющуюся </w:t>
      </w:r>
      <w:r>
        <w:rPr>
          <w:sz w:val="28"/>
          <w:szCs w:val="28"/>
        </w:rPr>
        <w:t>слюну, которую гонит "</w:t>
      </w:r>
      <w:proofErr w:type="spellStart"/>
      <w:r>
        <w:rPr>
          <w:sz w:val="28"/>
          <w:szCs w:val="28"/>
        </w:rPr>
        <w:t>насвай</w:t>
      </w:r>
      <w:proofErr w:type="spellEnd"/>
      <w:r>
        <w:rPr>
          <w:sz w:val="28"/>
          <w:szCs w:val="28"/>
        </w:rPr>
        <w:t>".  О</w:t>
      </w:r>
      <w:r w:rsidRPr="00D46123">
        <w:rPr>
          <w:sz w:val="28"/>
          <w:szCs w:val="28"/>
        </w:rPr>
        <w:t>на или крупинки зелья вызывают тошноту, рвоту, понос</w:t>
      </w:r>
      <w:proofErr w:type="gramStart"/>
      <w:r w:rsidRPr="00D46123">
        <w:rPr>
          <w:sz w:val="28"/>
          <w:szCs w:val="28"/>
        </w:rPr>
        <w:t>.</w:t>
      </w:r>
      <w:proofErr w:type="gramEnd"/>
      <w:r w:rsidRPr="00D46123">
        <w:rPr>
          <w:sz w:val="28"/>
          <w:szCs w:val="28"/>
        </w:rPr>
        <w:t xml:space="preserve"> (</w:t>
      </w:r>
      <w:proofErr w:type="gramStart"/>
      <w:r w:rsidRPr="00D46123">
        <w:rPr>
          <w:sz w:val="28"/>
          <w:szCs w:val="28"/>
        </w:rPr>
        <w:t>и</w:t>
      </w:r>
      <w:proofErr w:type="gramEnd"/>
      <w:r w:rsidRPr="00D46123">
        <w:rPr>
          <w:sz w:val="28"/>
          <w:szCs w:val="28"/>
        </w:rPr>
        <w:t>менно рвота мучает начинающих потребителей. Бывалые перестают замечать жжение, неприятный запах и вкус, для них они – норма</w:t>
      </w:r>
      <w:proofErr w:type="gramStart"/>
      <w:r w:rsidRPr="00D46123">
        <w:rPr>
          <w:sz w:val="28"/>
          <w:szCs w:val="28"/>
        </w:rPr>
        <w:t>.</w:t>
      </w:r>
      <w:proofErr w:type="gramEnd"/>
      <w:r w:rsidRPr="00D46123">
        <w:rPr>
          <w:sz w:val="28"/>
          <w:szCs w:val="28"/>
        </w:rPr>
        <w:t xml:space="preserve"> </w:t>
      </w:r>
      <w:proofErr w:type="gramStart"/>
      <w:r w:rsidRPr="00D46123">
        <w:rPr>
          <w:sz w:val="28"/>
          <w:szCs w:val="28"/>
        </w:rPr>
        <w:t>о</w:t>
      </w:r>
      <w:proofErr w:type="gramEnd"/>
      <w:r w:rsidRPr="00D46123">
        <w:rPr>
          <w:sz w:val="28"/>
          <w:szCs w:val="28"/>
        </w:rPr>
        <w:t xml:space="preserve">пасно сочетать </w:t>
      </w:r>
      <w:proofErr w:type="spellStart"/>
      <w:r w:rsidRPr="00D46123">
        <w:rPr>
          <w:sz w:val="28"/>
          <w:szCs w:val="28"/>
        </w:rPr>
        <w:t>насвай</w:t>
      </w:r>
      <w:proofErr w:type="spellEnd"/>
      <w:r w:rsidRPr="00D46123">
        <w:rPr>
          <w:sz w:val="28"/>
          <w:szCs w:val="28"/>
        </w:rPr>
        <w:t xml:space="preserve"> с алкоголем, эффект непредсказуем.</w:t>
      </w:r>
    </w:p>
    <w:p w:rsidR="00D46123" w:rsidRPr="00D46123" w:rsidRDefault="00D46123" w:rsidP="00D46123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Э</w:t>
      </w:r>
      <w:r w:rsidRPr="00D46123">
        <w:rPr>
          <w:sz w:val="28"/>
          <w:szCs w:val="28"/>
        </w:rPr>
        <w:t>кскременты (навоз) животных в составе "</w:t>
      </w:r>
      <w:proofErr w:type="spellStart"/>
      <w:r w:rsidRPr="00D46123">
        <w:rPr>
          <w:sz w:val="28"/>
          <w:szCs w:val="28"/>
        </w:rPr>
        <w:t>насвая</w:t>
      </w:r>
      <w:proofErr w:type="spellEnd"/>
      <w:r w:rsidRPr="00D46123">
        <w:rPr>
          <w:sz w:val="28"/>
          <w:szCs w:val="28"/>
        </w:rPr>
        <w:t xml:space="preserve">" заражают кишечными инфекциями и паразитарными заболеваниями, в </w:t>
      </w:r>
      <w:proofErr w:type="spellStart"/>
      <w:r w:rsidRPr="00D46123">
        <w:rPr>
          <w:sz w:val="28"/>
          <w:szCs w:val="28"/>
        </w:rPr>
        <w:t>т.ч</w:t>
      </w:r>
      <w:proofErr w:type="spellEnd"/>
      <w:r w:rsidRPr="00D46123">
        <w:rPr>
          <w:sz w:val="28"/>
          <w:szCs w:val="28"/>
        </w:rPr>
        <w:t xml:space="preserve">. вирусным гепатитом). </w:t>
      </w:r>
      <w:proofErr w:type="gramEnd"/>
    </w:p>
    <w:p w:rsidR="00D46123" w:rsidRPr="00D46123" w:rsidRDefault="00D46123" w:rsidP="00D46123">
      <w:pPr>
        <w:pStyle w:val="a3"/>
        <w:ind w:firstLine="708"/>
        <w:jc w:val="both"/>
        <w:rPr>
          <w:sz w:val="28"/>
          <w:szCs w:val="28"/>
        </w:rPr>
      </w:pPr>
      <w:r w:rsidRPr="00D46123">
        <w:rPr>
          <w:sz w:val="28"/>
          <w:szCs w:val="28"/>
        </w:rPr>
        <w:lastRenderedPageBreak/>
        <w:t>Когда растение поливают неразбавленным куриным пометом, оно "сгорает". То же происходит и в организме человека: в первую очередь, "горят" слизистые рта и желудочно-кишечного тракта</w:t>
      </w:r>
      <w:proofErr w:type="gramStart"/>
      <w:r w:rsidRPr="00D46123">
        <w:rPr>
          <w:sz w:val="28"/>
          <w:szCs w:val="28"/>
        </w:rPr>
        <w:t>.</w:t>
      </w:r>
      <w:proofErr w:type="gramEnd"/>
      <w:r w:rsidRPr="00D46123">
        <w:rPr>
          <w:sz w:val="28"/>
          <w:szCs w:val="28"/>
        </w:rPr>
        <w:t xml:space="preserve"> </w:t>
      </w:r>
      <w:proofErr w:type="gramStart"/>
      <w:r w:rsidRPr="00D46123">
        <w:rPr>
          <w:sz w:val="28"/>
          <w:szCs w:val="28"/>
        </w:rPr>
        <w:t>я</w:t>
      </w:r>
      <w:proofErr w:type="gramEnd"/>
      <w:r w:rsidRPr="00D46123">
        <w:rPr>
          <w:sz w:val="28"/>
          <w:szCs w:val="28"/>
        </w:rPr>
        <w:t>зва желудка обеспечена.</w:t>
      </w:r>
    </w:p>
    <w:p w:rsidR="00D46123" w:rsidRPr="00D46123" w:rsidRDefault="00D46123" w:rsidP="00D4612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– О</w:t>
      </w:r>
      <w:r w:rsidRPr="00D46123">
        <w:rPr>
          <w:sz w:val="28"/>
          <w:szCs w:val="28"/>
        </w:rPr>
        <w:t>т табака в "</w:t>
      </w:r>
      <w:proofErr w:type="spellStart"/>
      <w:r w:rsidRPr="00D46123">
        <w:rPr>
          <w:sz w:val="28"/>
          <w:szCs w:val="28"/>
        </w:rPr>
        <w:t>насвае</w:t>
      </w:r>
      <w:proofErr w:type="spellEnd"/>
      <w:r w:rsidRPr="00D46123">
        <w:rPr>
          <w:sz w:val="28"/>
          <w:szCs w:val="28"/>
        </w:rPr>
        <w:t>" развивается никотиновая зависимость. "</w:t>
      </w:r>
      <w:proofErr w:type="spellStart"/>
      <w:r w:rsidRPr="00D46123">
        <w:rPr>
          <w:sz w:val="28"/>
          <w:szCs w:val="28"/>
        </w:rPr>
        <w:t>Насвай</w:t>
      </w:r>
      <w:proofErr w:type="spellEnd"/>
      <w:r w:rsidRPr="00D46123">
        <w:rPr>
          <w:sz w:val="28"/>
          <w:szCs w:val="28"/>
        </w:rPr>
        <w:t>" разрушает зубы.</w:t>
      </w:r>
    </w:p>
    <w:p w:rsidR="00D46123" w:rsidRPr="00D46123" w:rsidRDefault="00D46123" w:rsidP="00D46123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"</w:t>
      </w:r>
      <w:proofErr w:type="spellStart"/>
      <w:r>
        <w:rPr>
          <w:sz w:val="28"/>
          <w:szCs w:val="28"/>
        </w:rPr>
        <w:t>На</w:t>
      </w:r>
      <w:r w:rsidRPr="00D46123">
        <w:rPr>
          <w:sz w:val="28"/>
          <w:szCs w:val="28"/>
        </w:rPr>
        <w:t>свай</w:t>
      </w:r>
      <w:proofErr w:type="spellEnd"/>
      <w:r w:rsidRPr="00D46123">
        <w:rPr>
          <w:sz w:val="28"/>
          <w:szCs w:val="28"/>
        </w:rPr>
        <w:t xml:space="preserve">" можно отнести к числу психотропных веществ </w:t>
      </w:r>
      <w:r>
        <w:rPr>
          <w:sz w:val="28"/>
          <w:szCs w:val="28"/>
        </w:rPr>
        <w:t xml:space="preserve"> </w:t>
      </w:r>
      <w:r w:rsidRPr="00D46123">
        <w:rPr>
          <w:sz w:val="28"/>
          <w:szCs w:val="28"/>
        </w:rPr>
        <w:t>(его употребление отражается на психическом развитии – снижается восприятие и ухудшается память, появляется неуравновешенность.</w:t>
      </w:r>
      <w:proofErr w:type="gramEnd"/>
      <w:r w:rsidRPr="00D46123">
        <w:rPr>
          <w:sz w:val="28"/>
          <w:szCs w:val="28"/>
        </w:rPr>
        <w:t xml:space="preserve"> "</w:t>
      </w:r>
      <w:proofErr w:type="spellStart"/>
      <w:r w:rsidRPr="00D46123">
        <w:rPr>
          <w:sz w:val="28"/>
          <w:szCs w:val="28"/>
        </w:rPr>
        <w:t>Насвайшики</w:t>
      </w:r>
      <w:proofErr w:type="spellEnd"/>
      <w:r w:rsidRPr="00D46123">
        <w:rPr>
          <w:sz w:val="28"/>
          <w:szCs w:val="28"/>
        </w:rPr>
        <w:t>" не скрывают, что у них есть проблемы с памятью. Поскольку в "</w:t>
      </w:r>
      <w:proofErr w:type="spellStart"/>
      <w:r w:rsidRPr="00D46123">
        <w:rPr>
          <w:sz w:val="28"/>
          <w:szCs w:val="28"/>
        </w:rPr>
        <w:t>насвае</w:t>
      </w:r>
      <w:proofErr w:type="spellEnd"/>
      <w:r w:rsidRPr="00D46123">
        <w:rPr>
          <w:sz w:val="28"/>
          <w:szCs w:val="28"/>
        </w:rPr>
        <w:t xml:space="preserve">" намешано всего, то у потребляющих его может развиться зависимость не только никотиновая, но и от других химических веществ. </w:t>
      </w:r>
      <w:proofErr w:type="gramStart"/>
      <w:r w:rsidRPr="00D46123">
        <w:rPr>
          <w:sz w:val="28"/>
          <w:szCs w:val="28"/>
        </w:rPr>
        <w:t xml:space="preserve">Вскоре подростку хочется уже более сильных ощущений). </w:t>
      </w:r>
      <w:proofErr w:type="gramEnd"/>
    </w:p>
    <w:p w:rsidR="00D46123" w:rsidRPr="00D46123" w:rsidRDefault="00D46123" w:rsidP="00D46123">
      <w:pPr>
        <w:pStyle w:val="a3"/>
        <w:jc w:val="both"/>
        <w:rPr>
          <w:sz w:val="28"/>
          <w:szCs w:val="28"/>
        </w:rPr>
      </w:pPr>
      <w:r w:rsidRPr="00D46123">
        <w:rPr>
          <w:sz w:val="28"/>
          <w:szCs w:val="28"/>
        </w:rPr>
        <w:t> </w:t>
      </w:r>
    </w:p>
    <w:p w:rsidR="00D46123" w:rsidRPr="00D46123" w:rsidRDefault="00D46123" w:rsidP="00D46123">
      <w:pPr>
        <w:pStyle w:val="a3"/>
        <w:jc w:val="center"/>
        <w:rPr>
          <w:sz w:val="28"/>
          <w:szCs w:val="28"/>
        </w:rPr>
      </w:pPr>
      <w:r w:rsidRPr="00D46123">
        <w:rPr>
          <w:rStyle w:val="a4"/>
          <w:sz w:val="28"/>
          <w:szCs w:val="28"/>
        </w:rPr>
        <w:t>Люди, одумайтесь!!!</w:t>
      </w:r>
    </w:p>
    <w:p w:rsidR="00D46123" w:rsidRPr="00D46123" w:rsidRDefault="00D46123" w:rsidP="00D46123">
      <w:pPr>
        <w:pStyle w:val="a3"/>
        <w:jc w:val="both"/>
        <w:rPr>
          <w:sz w:val="28"/>
          <w:szCs w:val="28"/>
        </w:rPr>
      </w:pPr>
      <w:r w:rsidRPr="00D46123">
        <w:rPr>
          <w:sz w:val="28"/>
          <w:szCs w:val="28"/>
        </w:rPr>
        <w:t>      В состав "</w:t>
      </w:r>
      <w:proofErr w:type="spellStart"/>
      <w:r w:rsidRPr="00D46123">
        <w:rPr>
          <w:sz w:val="28"/>
          <w:szCs w:val="28"/>
        </w:rPr>
        <w:t>насвая</w:t>
      </w:r>
      <w:proofErr w:type="spellEnd"/>
      <w:r w:rsidRPr="00D46123">
        <w:rPr>
          <w:sz w:val="28"/>
          <w:szCs w:val="28"/>
        </w:rPr>
        <w:t>" входят табак и гашеная известь, иногда – растительное масло и приправы для улучшения вкуса. Иногда вместо гашеной извести используют золу растений: оба вещества действуют одинаково – изменяют кислотность среды, и увеличивают всасывание никотина в кровь через слизистую оболочку рта. Согласно заключению НИИ питания РАМН, смесь вызывает никотиновую и психологическую зависимость</w:t>
      </w:r>
      <w:proofErr w:type="gramStart"/>
      <w:r w:rsidRPr="00D46123">
        <w:rPr>
          <w:sz w:val="28"/>
          <w:szCs w:val="28"/>
        </w:rPr>
        <w:t>.</w:t>
      </w:r>
      <w:proofErr w:type="gramEnd"/>
      <w:r w:rsidRPr="00D46123">
        <w:rPr>
          <w:sz w:val="28"/>
          <w:szCs w:val="28"/>
        </w:rPr>
        <w:t xml:space="preserve"> </w:t>
      </w:r>
      <w:proofErr w:type="gramStart"/>
      <w:r w:rsidRPr="00D46123">
        <w:rPr>
          <w:sz w:val="28"/>
          <w:szCs w:val="28"/>
        </w:rPr>
        <w:t>т</w:t>
      </w:r>
      <w:proofErr w:type="gramEnd"/>
      <w:r w:rsidRPr="00D46123">
        <w:rPr>
          <w:sz w:val="28"/>
          <w:szCs w:val="28"/>
        </w:rPr>
        <w:t>акже употребление "</w:t>
      </w:r>
      <w:proofErr w:type="spellStart"/>
      <w:r w:rsidRPr="00D46123">
        <w:rPr>
          <w:sz w:val="28"/>
          <w:szCs w:val="28"/>
        </w:rPr>
        <w:t>насвая</w:t>
      </w:r>
      <w:proofErr w:type="spellEnd"/>
      <w:r w:rsidRPr="00D46123">
        <w:rPr>
          <w:sz w:val="28"/>
          <w:szCs w:val="28"/>
        </w:rPr>
        <w:t>" может стать причиной рака слизистой полости рта и гортани, болезней зубов (пародонтоз), способствует развитию заболеваний желудочно-кишечного тракта (гастрит, язва желудка, рак).</w:t>
      </w:r>
    </w:p>
    <w:p w:rsidR="00D46123" w:rsidRDefault="00D46123" w:rsidP="00D46123">
      <w:pPr>
        <w:pStyle w:val="a3"/>
      </w:pPr>
      <w:r>
        <w:rPr>
          <w:rFonts w:ascii="Arial" w:hAnsi="Arial" w:cs="Arial"/>
          <w:sz w:val="27"/>
          <w:szCs w:val="27"/>
        </w:rPr>
        <w:t> </w:t>
      </w:r>
    </w:p>
    <w:p w:rsidR="00D46123" w:rsidRDefault="00D46123" w:rsidP="00D46123">
      <w:pPr>
        <w:pStyle w:val="a3"/>
        <w:jc w:val="center"/>
      </w:pPr>
      <w:r>
        <w:rPr>
          <w:rFonts w:ascii="Arial" w:hAnsi="Arial" w:cs="Arial"/>
          <w:noProof/>
          <w:sz w:val="27"/>
          <w:szCs w:val="27"/>
        </w:rPr>
        <w:drawing>
          <wp:inline distT="0" distB="0" distL="0" distR="0">
            <wp:extent cx="1905000" cy="1428750"/>
            <wp:effectExtent l="0" t="0" r="0" b="0"/>
            <wp:docPr id="1" name="Рисунок 1" descr="http://86licei-nv.edusite.ru/images/clip_image00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6licei-nv.edusite.ru/images/clip_image0011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23" w:rsidRDefault="00D46123" w:rsidP="00D46123">
      <w:pPr>
        <w:pStyle w:val="a3"/>
      </w:pPr>
      <w:r>
        <w:rPr>
          <w:rFonts w:ascii="Arial" w:hAnsi="Arial" w:cs="Arial"/>
          <w:sz w:val="27"/>
          <w:szCs w:val="27"/>
        </w:rPr>
        <w:t> 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46123">
        <w:rPr>
          <w:rStyle w:val="a4"/>
          <w:sz w:val="28"/>
          <w:szCs w:val="28"/>
        </w:rPr>
        <w:t>Факты…</w:t>
      </w:r>
    </w:p>
    <w:p w:rsidR="00D46123" w:rsidRPr="00D46123" w:rsidRDefault="00D46123" w:rsidP="00D4612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123">
        <w:rPr>
          <w:sz w:val="28"/>
          <w:szCs w:val="28"/>
        </w:rPr>
        <w:t>По данным ассоциации табачных дистрибьюторов "</w:t>
      </w:r>
      <w:proofErr w:type="spellStart"/>
      <w:r w:rsidRPr="00D46123">
        <w:rPr>
          <w:sz w:val="28"/>
          <w:szCs w:val="28"/>
        </w:rPr>
        <w:t>Грандтабак</w:t>
      </w:r>
      <w:proofErr w:type="spellEnd"/>
      <w:r w:rsidRPr="00D46123">
        <w:rPr>
          <w:sz w:val="28"/>
          <w:szCs w:val="28"/>
        </w:rPr>
        <w:t>", в первом полугодии 2004 года российский объем импорта "жевательного табака "</w:t>
      </w:r>
      <w:proofErr w:type="spellStart"/>
      <w:r w:rsidRPr="00D46123">
        <w:rPr>
          <w:sz w:val="28"/>
          <w:szCs w:val="28"/>
        </w:rPr>
        <w:t>насвай</w:t>
      </w:r>
      <w:proofErr w:type="spellEnd"/>
      <w:r w:rsidRPr="00D46123">
        <w:rPr>
          <w:sz w:val="28"/>
          <w:szCs w:val="28"/>
        </w:rPr>
        <w:t xml:space="preserve">" из </w:t>
      </w:r>
      <w:proofErr w:type="spellStart"/>
      <w:r w:rsidRPr="00D46123">
        <w:rPr>
          <w:sz w:val="28"/>
          <w:szCs w:val="28"/>
        </w:rPr>
        <w:t>казахстана</w:t>
      </w:r>
      <w:proofErr w:type="spellEnd"/>
      <w:r w:rsidRPr="00D46123">
        <w:rPr>
          <w:sz w:val="28"/>
          <w:szCs w:val="28"/>
        </w:rPr>
        <w:t xml:space="preserve">, </w:t>
      </w:r>
      <w:proofErr w:type="spellStart"/>
      <w:r w:rsidRPr="00D46123">
        <w:rPr>
          <w:sz w:val="28"/>
          <w:szCs w:val="28"/>
        </w:rPr>
        <w:t>киргизии</w:t>
      </w:r>
      <w:proofErr w:type="spellEnd"/>
      <w:r w:rsidRPr="00D46123">
        <w:rPr>
          <w:sz w:val="28"/>
          <w:szCs w:val="28"/>
        </w:rPr>
        <w:t xml:space="preserve"> и </w:t>
      </w:r>
      <w:proofErr w:type="spellStart"/>
      <w:r w:rsidRPr="00D46123">
        <w:rPr>
          <w:sz w:val="28"/>
          <w:szCs w:val="28"/>
        </w:rPr>
        <w:t>таджикистана</w:t>
      </w:r>
      <w:proofErr w:type="spellEnd"/>
      <w:r w:rsidRPr="00D46123">
        <w:rPr>
          <w:sz w:val="28"/>
          <w:szCs w:val="28"/>
        </w:rPr>
        <w:t xml:space="preserve"> составил почти 67 </w:t>
      </w:r>
      <w:r w:rsidRPr="00D46123">
        <w:rPr>
          <w:sz w:val="28"/>
          <w:szCs w:val="28"/>
        </w:rPr>
        <w:lastRenderedPageBreak/>
        <w:t xml:space="preserve">тонн (общей стоимостью 16,5 тысяч долларов). </w:t>
      </w:r>
      <w:proofErr w:type="spellStart"/>
      <w:r w:rsidRPr="00D46123">
        <w:rPr>
          <w:sz w:val="28"/>
          <w:szCs w:val="28"/>
        </w:rPr>
        <w:t>Насвай</w:t>
      </w:r>
      <w:proofErr w:type="spellEnd"/>
      <w:r w:rsidRPr="00D46123">
        <w:rPr>
          <w:sz w:val="28"/>
          <w:szCs w:val="28"/>
        </w:rPr>
        <w:t xml:space="preserve"> чаще всего  поставляется контрабандным путём.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46123">
        <w:rPr>
          <w:sz w:val="28"/>
          <w:szCs w:val="28"/>
        </w:rPr>
        <w:t> </w:t>
      </w:r>
    </w:p>
    <w:p w:rsidR="00D46123" w:rsidRPr="00D46123" w:rsidRDefault="00D46123" w:rsidP="00D461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46123">
        <w:rPr>
          <w:rStyle w:val="a4"/>
          <w:sz w:val="28"/>
          <w:szCs w:val="28"/>
        </w:rPr>
        <w:t>Закон …</w:t>
      </w:r>
    </w:p>
    <w:p w:rsidR="00D46123" w:rsidRPr="00D46123" w:rsidRDefault="00D46123" w:rsidP="00D4612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123">
        <w:rPr>
          <w:sz w:val="28"/>
          <w:szCs w:val="28"/>
        </w:rPr>
        <w:t xml:space="preserve">23 Февраля 2013 года Президентом российской Федерации был подписан Федеральный закон № 15-ФЗ "Об охране здоровья граждан от воздействия окружающего табачного дыма и последствий потребления табака", устанавливающий запрет на торговлю </w:t>
      </w:r>
      <w:proofErr w:type="spellStart"/>
      <w:r w:rsidRPr="00D46123">
        <w:rPr>
          <w:sz w:val="28"/>
          <w:szCs w:val="28"/>
        </w:rPr>
        <w:t>насваем</w:t>
      </w:r>
      <w:proofErr w:type="spellEnd"/>
      <w:r w:rsidRPr="00D46123">
        <w:rPr>
          <w:sz w:val="28"/>
          <w:szCs w:val="28"/>
        </w:rPr>
        <w:fldChar w:fldCharType="begin"/>
      </w:r>
      <w:r w:rsidRPr="00D46123">
        <w:rPr>
          <w:sz w:val="28"/>
          <w:szCs w:val="28"/>
        </w:rPr>
        <w:instrText xml:space="preserve"> HYPERLINK "http://ru.wikipedia.org/wiki/%cD%e0%f1%e2%e0%e9" \l "cite_nOte-5" </w:instrText>
      </w:r>
      <w:r w:rsidRPr="00D46123">
        <w:rPr>
          <w:sz w:val="28"/>
          <w:szCs w:val="28"/>
        </w:rPr>
        <w:fldChar w:fldCharType="separate"/>
      </w:r>
      <w:r w:rsidRPr="00D46123">
        <w:rPr>
          <w:rStyle w:val="a5"/>
          <w:sz w:val="28"/>
          <w:szCs w:val="28"/>
        </w:rPr>
        <w:t>.</w:t>
      </w:r>
      <w:r w:rsidRPr="00D46123">
        <w:rPr>
          <w:sz w:val="28"/>
          <w:szCs w:val="28"/>
        </w:rPr>
        <w:fldChar w:fldCharType="end"/>
      </w:r>
      <w:r w:rsidRPr="00D46123">
        <w:rPr>
          <w:sz w:val="28"/>
          <w:szCs w:val="28"/>
        </w:rPr>
        <w:t xml:space="preserve"> Закон в основной части своих положений, включая этот запрет, вступает в силу с 1 июня 2013 года. Запрещается как оптовая, так и розничная торговля «</w:t>
      </w:r>
      <w:proofErr w:type="spellStart"/>
      <w:r w:rsidRPr="00D46123">
        <w:rPr>
          <w:sz w:val="28"/>
          <w:szCs w:val="28"/>
        </w:rPr>
        <w:t>насваем</w:t>
      </w:r>
      <w:proofErr w:type="spellEnd"/>
      <w:r w:rsidRPr="00D46123">
        <w:rPr>
          <w:sz w:val="28"/>
          <w:szCs w:val="28"/>
        </w:rPr>
        <w:t>» (часть 8 статьи 19 данного ФЗ).</w:t>
      </w:r>
    </w:p>
    <w:p w:rsidR="009225F0" w:rsidRPr="00D46123" w:rsidRDefault="009225F0" w:rsidP="00D46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25F0" w:rsidRPr="00D4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8B"/>
    <w:rsid w:val="00110B8B"/>
    <w:rsid w:val="009225F0"/>
    <w:rsid w:val="00D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123"/>
    <w:rPr>
      <w:b/>
      <w:bCs/>
    </w:rPr>
  </w:style>
  <w:style w:type="character" w:styleId="a5">
    <w:name w:val="Hyperlink"/>
    <w:basedOn w:val="a0"/>
    <w:uiPriority w:val="99"/>
    <w:semiHidden/>
    <w:unhideWhenUsed/>
    <w:rsid w:val="00D461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123"/>
    <w:rPr>
      <w:b/>
      <w:bCs/>
    </w:rPr>
  </w:style>
  <w:style w:type="character" w:styleId="a5">
    <w:name w:val="Hyperlink"/>
    <w:basedOn w:val="a0"/>
    <w:uiPriority w:val="99"/>
    <w:semiHidden/>
    <w:unhideWhenUsed/>
    <w:rsid w:val="00D461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2017-01-11T14:57:00Z</dcterms:created>
  <dcterms:modified xsi:type="dcterms:W3CDTF">2017-01-11T15:00:00Z</dcterms:modified>
</cp:coreProperties>
</file>